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4DF8" w14:textId="1C916EF4" w:rsidR="007B0674" w:rsidRDefault="007B0674">
      <w:proofErr w:type="gramStart"/>
      <w:r>
        <w:t>*)</w:t>
      </w:r>
      <w:r w:rsidR="000335D5">
        <w:t>Сила</w:t>
      </w:r>
      <w:proofErr w:type="gramEnd"/>
      <w:r w:rsidR="000335D5" w:rsidRPr="000335D5">
        <w:t xml:space="preserve">: </w:t>
      </w:r>
    </w:p>
    <w:p w14:paraId="39539168" w14:textId="085D1818" w:rsidR="00F91E97" w:rsidRDefault="007B0674">
      <w:r>
        <w:t>1)</w:t>
      </w:r>
      <w:r w:rsidR="000335D5">
        <w:t>Малые денежные затраты на реализацию</w:t>
      </w:r>
      <w:r w:rsidR="000335D5" w:rsidRPr="000335D5">
        <w:t xml:space="preserve"> </w:t>
      </w:r>
      <w:r w:rsidR="000335D5">
        <w:t xml:space="preserve">проекта </w:t>
      </w:r>
    </w:p>
    <w:p w14:paraId="0DA7D465" w14:textId="281D9887" w:rsidR="007B0674" w:rsidRDefault="007B0674">
      <w:pPr>
        <w:rPr>
          <w:lang w:val="en-US"/>
        </w:rPr>
      </w:pPr>
      <w:r>
        <w:t>2)</w:t>
      </w:r>
      <w:r w:rsidRPr="007B0674">
        <w:t xml:space="preserve"> </w:t>
      </w:r>
      <w:r w:rsidRPr="007B0674">
        <w:t>Комплексность: Возможность рассмотреть разные аспекты воздействия</w:t>
      </w:r>
    </w:p>
    <w:p w14:paraId="36533E9A" w14:textId="0CC910BF" w:rsidR="007B0674" w:rsidRPr="007B0674" w:rsidRDefault="007B0674">
      <w:r w:rsidRPr="007B0674">
        <w:t xml:space="preserve">3) </w:t>
      </w:r>
      <w:r w:rsidRPr="007B0674">
        <w:t>Высокая актуальность: Проблема загрязнения окружающей среды нефтепереработкой стоит очень остро, особенно в промышленных регионах, что делает исследование крайне своевременным.</w:t>
      </w:r>
    </w:p>
    <w:p w14:paraId="4E5F07AA" w14:textId="2BA514DD" w:rsidR="000335D5" w:rsidRPr="007B0674" w:rsidRDefault="007B0674">
      <w:proofErr w:type="gramStart"/>
      <w:r>
        <w:t>*)</w:t>
      </w:r>
      <w:r w:rsidR="000335D5">
        <w:t>Слабые</w:t>
      </w:r>
      <w:proofErr w:type="gramEnd"/>
      <w:r w:rsidR="000335D5">
        <w:t xml:space="preserve"> стороны</w:t>
      </w:r>
      <w:r w:rsidR="000335D5" w:rsidRPr="000335D5">
        <w:t xml:space="preserve">: </w:t>
      </w:r>
    </w:p>
    <w:p w14:paraId="0C42D9B0" w14:textId="02BA52F3" w:rsidR="000335D5" w:rsidRDefault="000335D5">
      <w:pPr>
        <w:rPr>
          <w:lang w:val="en-US"/>
        </w:rPr>
      </w:pPr>
      <w:r w:rsidRPr="000335D5">
        <w:t>1)</w:t>
      </w:r>
      <w:r w:rsidRPr="000335D5">
        <w:t>связанные с темой: нехватка данных, сложность анализа, предвзятость, противоречивость информации о воздействии НПЗ)</w:t>
      </w:r>
    </w:p>
    <w:p w14:paraId="28545B15" w14:textId="02206D4E" w:rsidR="000335D5" w:rsidRDefault="000335D5">
      <w:pPr>
        <w:rPr>
          <w:lang w:val="en-US"/>
        </w:rPr>
      </w:pPr>
      <w:r w:rsidRPr="000335D5">
        <w:t xml:space="preserve">2) </w:t>
      </w:r>
      <w:r w:rsidRPr="000335D5">
        <w:t>временные, методологические, организационные: трудности с доступом к информации, нехватка времени, ошибки в расчетах</w:t>
      </w:r>
    </w:p>
    <w:p w14:paraId="3B6968DD" w14:textId="5BAB03AE" w:rsidR="000335D5" w:rsidRPr="000335D5" w:rsidRDefault="007B0674">
      <w:proofErr w:type="gramStart"/>
      <w:r>
        <w:t>*)</w:t>
      </w:r>
      <w:r w:rsidR="000335D5">
        <w:t>Риски</w:t>
      </w:r>
      <w:proofErr w:type="gramEnd"/>
      <w:r w:rsidR="000335D5" w:rsidRPr="000335D5">
        <w:t xml:space="preserve">: </w:t>
      </w:r>
      <w:r w:rsidR="000335D5" w:rsidRPr="000335D5">
        <w:t>главная угроза – недостаточная объективность или глубина анализа реальных экологических последствий, которые могут быть скрыты или преуменьшены, что приведет к поверхностным выводам.</w:t>
      </w:r>
    </w:p>
    <w:sectPr w:rsidR="000335D5" w:rsidRPr="0003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D5"/>
    <w:rsid w:val="000335D5"/>
    <w:rsid w:val="007B0674"/>
    <w:rsid w:val="009B1EC4"/>
    <w:rsid w:val="00D80086"/>
    <w:rsid w:val="00F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EA57"/>
  <w15:chartTrackingRefBased/>
  <w15:docId w15:val="{8473DBA5-C6F9-495E-BDD9-DB8FD19B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5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5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5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5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5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5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5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3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umcapro3107@gmail.com</dc:creator>
  <cp:keywords/>
  <dc:description/>
  <cp:lastModifiedBy>umcapro3107@gmail.com</cp:lastModifiedBy>
  <cp:revision>1</cp:revision>
  <dcterms:created xsi:type="dcterms:W3CDTF">2025-12-07T11:53:00Z</dcterms:created>
  <dcterms:modified xsi:type="dcterms:W3CDTF">2025-12-07T12:13:00Z</dcterms:modified>
</cp:coreProperties>
</file>